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1EE2E" w14:textId="77777777" w:rsidR="00F46456" w:rsidRDefault="007627B8">
      <w:r>
        <w:rPr>
          <w:lang w:val="en-US"/>
        </w:rPr>
        <w:t>Nu</w:t>
      </w:r>
      <w:r w:rsidRPr="007627B8">
        <w:t>3</w:t>
      </w:r>
      <w:r>
        <w:rPr>
          <w:lang w:val="en-US"/>
        </w:rPr>
        <w:t>lease</w:t>
      </w:r>
      <w:r w:rsidRPr="007627B8">
        <w:t xml:space="preserve"> </w:t>
      </w:r>
      <w:r>
        <w:rPr>
          <w:lang w:val="en-US"/>
        </w:rPr>
        <w:t>XL</w:t>
      </w:r>
      <w:r w:rsidRPr="007627B8">
        <w:t xml:space="preserve"> </w:t>
      </w:r>
      <w:r>
        <w:t>(«</w:t>
      </w:r>
      <w:proofErr w:type="spellStart"/>
      <w:r>
        <w:t>Нутрилиз</w:t>
      </w:r>
      <w:proofErr w:type="spellEnd"/>
      <w:r>
        <w:t xml:space="preserve"> </w:t>
      </w:r>
      <w:r>
        <w:rPr>
          <w:lang w:val="en-US"/>
        </w:rPr>
        <w:t>XL</w:t>
      </w:r>
      <w:r>
        <w:t>») – кормовая добавка для повышения переваримости питательных веществ в рационах у свиней и сельскохозяйственной птицы.</w:t>
      </w:r>
    </w:p>
    <w:p w14:paraId="7D5B475B" w14:textId="77777777" w:rsidR="007627B8" w:rsidRDefault="007627B8">
      <w:r>
        <w:t xml:space="preserve">Содержит 10% продукта культивирования </w:t>
      </w:r>
      <w:r>
        <w:rPr>
          <w:lang w:val="en-US"/>
        </w:rPr>
        <w:t>Bacillus</w:t>
      </w:r>
      <w:r w:rsidRPr="007627B8">
        <w:t xml:space="preserve"> </w:t>
      </w:r>
      <w:r>
        <w:rPr>
          <w:lang w:val="en-US"/>
        </w:rPr>
        <w:t>subtilis</w:t>
      </w:r>
      <w:r w:rsidRPr="007627B8">
        <w:t xml:space="preserve"> </w:t>
      </w:r>
      <w:r>
        <w:rPr>
          <w:lang w:val="en-US"/>
        </w:rPr>
        <w:t>strain</w:t>
      </w:r>
      <w:r w:rsidRPr="007627B8">
        <w:t xml:space="preserve"> </w:t>
      </w:r>
      <w:r>
        <w:rPr>
          <w:lang w:val="en-US"/>
        </w:rPr>
        <w:t>TD</w:t>
      </w:r>
      <w:r w:rsidRPr="007627B8">
        <w:t xml:space="preserve">160 (229) </w:t>
      </w:r>
      <w:r>
        <w:t xml:space="preserve">(содержащий эндо-1,4-бета-ксиланазу – не менее 1600 </w:t>
      </w:r>
      <w:proofErr w:type="spellStart"/>
      <w:r>
        <w:t>ед</w:t>
      </w:r>
      <w:proofErr w:type="spellEnd"/>
      <w:r>
        <w:t xml:space="preserve">/г), вспомогательные вещества: глицерин, натрия хлорид, уксусная кислота, вода. </w:t>
      </w:r>
    </w:p>
    <w:p w14:paraId="31CD5696" w14:textId="77777777" w:rsidR="007627B8" w:rsidRDefault="007627B8">
      <w:r>
        <w:t>Биологические свойства кормовой добавки «</w:t>
      </w:r>
      <w:proofErr w:type="spellStart"/>
      <w:r>
        <w:t>Нутрилиз</w:t>
      </w:r>
      <w:proofErr w:type="spellEnd"/>
      <w:r>
        <w:t xml:space="preserve"> </w:t>
      </w:r>
      <w:r>
        <w:rPr>
          <w:lang w:val="en-US"/>
        </w:rPr>
        <w:t>XL</w:t>
      </w:r>
      <w:r>
        <w:t xml:space="preserve">» обусловлены способностью входящей в ее состав </w:t>
      </w:r>
      <w:proofErr w:type="spellStart"/>
      <w:r>
        <w:t>ксиланазы</w:t>
      </w:r>
      <w:proofErr w:type="spellEnd"/>
      <w:r>
        <w:t xml:space="preserve"> расщеплять </w:t>
      </w:r>
      <w:proofErr w:type="spellStart"/>
      <w:r>
        <w:t>ксиланы</w:t>
      </w:r>
      <w:proofErr w:type="spellEnd"/>
      <w:r>
        <w:t xml:space="preserve"> (</w:t>
      </w:r>
      <w:proofErr w:type="spellStart"/>
      <w:r>
        <w:t>пентозаны</w:t>
      </w:r>
      <w:proofErr w:type="spellEnd"/>
      <w:r>
        <w:t xml:space="preserve">) – трудно </w:t>
      </w:r>
      <w:proofErr w:type="spellStart"/>
      <w:r>
        <w:t>гидролизируемые</w:t>
      </w:r>
      <w:proofErr w:type="spellEnd"/>
      <w:r>
        <w:t xml:space="preserve"> компоненты зерновых кормов (на основе пшеницы, ржи, пшеничных отрубей, тритикале, соевого и рапсового шротов), повышая их перевариваемость. </w:t>
      </w:r>
      <w:proofErr w:type="spellStart"/>
      <w:r>
        <w:t>Ксиланаза</w:t>
      </w:r>
      <w:proofErr w:type="spellEnd"/>
      <w:r>
        <w:t xml:space="preserve"> разрушает структуру соединений </w:t>
      </w:r>
      <w:proofErr w:type="spellStart"/>
      <w:r>
        <w:t>ксилана</w:t>
      </w:r>
      <w:proofErr w:type="spellEnd"/>
      <w:r>
        <w:t>, снижает вязкость химуса и улучшает усвоение питательных веществ кормов, повышает усвоение энергии, снижает затраты на корма и улучшает их качество, оказывает положительное влияние на состояние кишечника и стимулирует продуктивн</w:t>
      </w:r>
      <w:bookmarkStart w:id="0" w:name="_GoBack"/>
      <w:bookmarkEnd w:id="0"/>
      <w:r>
        <w:t xml:space="preserve">ость свиней и сельскохозяйственных птиц. </w:t>
      </w:r>
      <w:proofErr w:type="spellStart"/>
      <w:r>
        <w:t>Ксиланаза</w:t>
      </w:r>
      <w:proofErr w:type="spellEnd"/>
      <w:r>
        <w:t xml:space="preserve"> повышает темп продвижения кормов в кишечнике, улучшает микрофлору пищеварительного тракта, снижает присутствие патогенных грибов и бактерий. Применение «</w:t>
      </w:r>
      <w:proofErr w:type="spellStart"/>
      <w:r>
        <w:t>Нутрилиз</w:t>
      </w:r>
      <w:proofErr w:type="spellEnd"/>
      <w:r>
        <w:t xml:space="preserve"> </w:t>
      </w:r>
      <w:r>
        <w:rPr>
          <w:lang w:val="en-US"/>
        </w:rPr>
        <w:t>XL</w:t>
      </w:r>
      <w:r>
        <w:t>» значительно повышает питательную ценность зерновых кормов. Действующие компоненты «</w:t>
      </w:r>
      <w:proofErr w:type="spellStart"/>
      <w:r>
        <w:t>Нутрилиз</w:t>
      </w:r>
      <w:proofErr w:type="spellEnd"/>
      <w:r>
        <w:t xml:space="preserve"> </w:t>
      </w:r>
      <w:r>
        <w:rPr>
          <w:lang w:val="en-US"/>
        </w:rPr>
        <w:t>XL</w:t>
      </w:r>
      <w:r>
        <w:t xml:space="preserve">» полностью </w:t>
      </w:r>
      <w:proofErr w:type="spellStart"/>
      <w:r>
        <w:t>метаболизируют</w:t>
      </w:r>
      <w:proofErr w:type="spellEnd"/>
      <w:r>
        <w:t xml:space="preserve"> в организме </w:t>
      </w:r>
      <w:r w:rsidR="00957A5B">
        <w:t>животных и птицы, что позволяет после применения добавки использовать продукцию животноводства в пищевых целях без ограничений.</w:t>
      </w:r>
    </w:p>
    <w:p w14:paraId="2D7F7AF4" w14:textId="77777777" w:rsidR="00957A5B" w:rsidRDefault="00957A5B">
      <w:r>
        <w:t>Нормы ввода «</w:t>
      </w:r>
      <w:proofErr w:type="spellStart"/>
      <w:r>
        <w:t>Нутрилиз</w:t>
      </w:r>
      <w:proofErr w:type="spellEnd"/>
      <w:r>
        <w:t xml:space="preserve"> </w:t>
      </w:r>
      <w:r>
        <w:rPr>
          <w:lang w:val="en-US"/>
        </w:rPr>
        <w:t>XL</w:t>
      </w:r>
      <w:r>
        <w:t>»</w:t>
      </w:r>
    </w:p>
    <w:p w14:paraId="0E9CC0E7" w14:textId="77777777" w:rsidR="00957A5B" w:rsidRDefault="00957A5B">
      <w:r>
        <w:t xml:space="preserve">Поросята на </w:t>
      </w:r>
      <w:proofErr w:type="spellStart"/>
      <w:r>
        <w:t>доращивании</w:t>
      </w:r>
      <w:proofErr w:type="spellEnd"/>
    </w:p>
    <w:p w14:paraId="2EA124BA" w14:textId="77777777" w:rsidR="00957A5B" w:rsidRDefault="00957A5B">
      <w:r>
        <w:t>Свиноматки, хряки</w:t>
      </w:r>
    </w:p>
    <w:p w14:paraId="770ABFFE" w14:textId="77777777" w:rsidR="00957A5B" w:rsidRDefault="00957A5B">
      <w:r>
        <w:t>Свиньи на откорме, ремонтный молодняк</w:t>
      </w:r>
    </w:p>
    <w:p w14:paraId="72747DF7" w14:textId="77777777" w:rsidR="00957A5B" w:rsidRDefault="00957A5B">
      <w:r>
        <w:t>Куры-несушки</w:t>
      </w:r>
    </w:p>
    <w:p w14:paraId="7A114EF5" w14:textId="77777777" w:rsidR="00957A5B" w:rsidRDefault="00957A5B">
      <w:r>
        <w:t>Цыплята-бройлеры</w:t>
      </w:r>
    </w:p>
    <w:p w14:paraId="050F124E" w14:textId="77777777" w:rsidR="00957A5B" w:rsidRDefault="00957A5B">
      <w:r>
        <w:t>Индейка</w:t>
      </w:r>
    </w:p>
    <w:p w14:paraId="2E3DF335" w14:textId="77777777" w:rsidR="00957A5B" w:rsidRDefault="00957A5B">
      <w:r>
        <w:t>Всем – 100 г/т корма</w:t>
      </w:r>
    </w:p>
    <w:p w14:paraId="19A80CED" w14:textId="77777777" w:rsidR="00957A5B" w:rsidRDefault="00957A5B">
      <w:r>
        <w:t>Нет побочного действия и противопоказаний</w:t>
      </w:r>
      <w:r w:rsidR="0052231E">
        <w:t>.</w:t>
      </w:r>
    </w:p>
    <w:p w14:paraId="5F049D50" w14:textId="77777777" w:rsidR="0052231E" w:rsidRDefault="0052231E"/>
    <w:p w14:paraId="4F13EF43" w14:textId="77777777" w:rsidR="0052231E" w:rsidRPr="007627B8" w:rsidRDefault="0052231E">
      <w:r>
        <w:t xml:space="preserve">Производитель </w:t>
      </w:r>
      <w:r w:rsidRPr="003F23AA">
        <w:rPr>
          <w:rFonts w:ascii="Times New Roman" w:hAnsi="Times New Roman" w:cs="Times New Roman"/>
          <w:b/>
          <w:sz w:val="28"/>
          <w:szCs w:val="28"/>
          <w:lang w:val="en-US"/>
        </w:rPr>
        <w:t>Nu</w:t>
      </w:r>
      <w:r w:rsidRPr="003F23AA">
        <w:rPr>
          <w:rFonts w:ascii="Times New Roman" w:hAnsi="Times New Roman" w:cs="Times New Roman"/>
          <w:b/>
          <w:sz w:val="28"/>
          <w:szCs w:val="28"/>
        </w:rPr>
        <w:t>3</w:t>
      </w:r>
      <w:r w:rsidRPr="003F23AA">
        <w:rPr>
          <w:rFonts w:ascii="Times New Roman" w:hAnsi="Times New Roman" w:cs="Times New Roman"/>
          <w:b/>
          <w:sz w:val="28"/>
          <w:szCs w:val="28"/>
          <w:lang w:val="en-US"/>
        </w:rPr>
        <w:t>Guts</w:t>
      </w:r>
      <w:r w:rsidRPr="00BF0A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BV</w:t>
      </w:r>
      <w:r>
        <w:rPr>
          <w:rFonts w:ascii="Times New Roman" w:hAnsi="Times New Roman" w:cs="Times New Roman"/>
          <w:sz w:val="28"/>
          <w:szCs w:val="28"/>
        </w:rPr>
        <w:t xml:space="preserve"> (Бельгия</w:t>
      </w:r>
      <w:r w:rsidRPr="00BF0A2C">
        <w:rPr>
          <w:rFonts w:ascii="Times New Roman" w:hAnsi="Times New Roman" w:cs="Times New Roman"/>
          <w:sz w:val="28"/>
          <w:szCs w:val="28"/>
        </w:rPr>
        <w:t>)</w:t>
      </w:r>
    </w:p>
    <w:sectPr w:rsidR="0052231E" w:rsidRPr="0076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B8"/>
    <w:rsid w:val="00342FCD"/>
    <w:rsid w:val="0052231E"/>
    <w:rsid w:val="007627B8"/>
    <w:rsid w:val="00957A5B"/>
    <w:rsid w:val="009F7D1B"/>
    <w:rsid w:val="00F4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AFD4"/>
  <w15:chartTrackingRefBased/>
  <w15:docId w15:val="{2F254A89-5533-48E5-8A3D-9830BDDA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Microsoft Office User</cp:lastModifiedBy>
  <cp:revision>2</cp:revision>
  <dcterms:created xsi:type="dcterms:W3CDTF">2024-04-27T16:46:00Z</dcterms:created>
  <dcterms:modified xsi:type="dcterms:W3CDTF">2024-04-27T16:46:00Z</dcterms:modified>
</cp:coreProperties>
</file>